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E1" w:rsidRPr="00A9618E" w:rsidRDefault="00594AE1" w:rsidP="00594AE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TERMO</w:t>
      </w:r>
      <w:r w:rsidRPr="00A9618E">
        <w:rPr>
          <w:rFonts w:ascii="Arial" w:hAnsi="Arial" w:cs="Arial"/>
          <w:b/>
          <w:color w:val="000000"/>
          <w:sz w:val="22"/>
          <w:szCs w:val="22"/>
        </w:rPr>
        <w:t xml:space="preserve"> DE CONTRATO Nº</w:t>
      </w:r>
      <w:r>
        <w:rPr>
          <w:rFonts w:ascii="Arial" w:hAnsi="Arial" w:cs="Arial"/>
          <w:b/>
          <w:color w:val="000000"/>
          <w:sz w:val="22"/>
          <w:szCs w:val="22"/>
        </w:rPr>
        <w:t>. 223/2020</w:t>
      </w:r>
    </w:p>
    <w:p w:rsidR="00594AE1" w:rsidRPr="00A9618E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BA72EE" w:rsidRDefault="00594AE1" w:rsidP="00594AE1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szCs w:val="22"/>
        </w:rPr>
        <w:t xml:space="preserve">                        </w:t>
      </w:r>
      <w:r w:rsidRPr="00A9618E">
        <w:rPr>
          <w:rFonts w:cs="Arial"/>
          <w:szCs w:val="22"/>
        </w:rPr>
        <w:t xml:space="preserve">Pelo presente instrumento particular de contrato, as partes de um lado o </w:t>
      </w:r>
      <w:r w:rsidRPr="00A9618E">
        <w:rPr>
          <w:rFonts w:cs="Arial"/>
          <w:b/>
          <w:szCs w:val="22"/>
        </w:rPr>
        <w:t>MUNICÍPIO DE SANTO ANTÔNIO DAS MISSÕES/RS</w:t>
      </w:r>
      <w:r w:rsidRPr="00A9618E">
        <w:rPr>
          <w:rFonts w:cs="Arial"/>
          <w:szCs w:val="22"/>
        </w:rPr>
        <w:t>, pessoa jurídica de direito público interno, com sede administrativa na Av. Prefeito José Nunes de Abreu, 6000, inscrito no CNPJ sob nº. 87.612.974.0001-</w:t>
      </w:r>
      <w:proofErr w:type="gramStart"/>
      <w:r w:rsidRPr="00A9618E">
        <w:rPr>
          <w:rFonts w:cs="Arial"/>
          <w:szCs w:val="22"/>
        </w:rPr>
        <w:t>04, fone</w:t>
      </w:r>
      <w:proofErr w:type="gramEnd"/>
      <w:r w:rsidRPr="00A9618E">
        <w:rPr>
          <w:rFonts w:cs="Arial"/>
          <w:szCs w:val="22"/>
        </w:rPr>
        <w:t xml:space="preserve"> (55) 3367- </w:t>
      </w:r>
      <w:r>
        <w:rPr>
          <w:rFonts w:cs="Arial"/>
          <w:szCs w:val="22"/>
        </w:rPr>
        <w:t>2000</w:t>
      </w:r>
      <w:r w:rsidRPr="00A9618E">
        <w:rPr>
          <w:rFonts w:cs="Arial"/>
          <w:szCs w:val="22"/>
        </w:rPr>
        <w:t>, nest</w:t>
      </w:r>
      <w:r>
        <w:rPr>
          <w:rFonts w:cs="Arial"/>
          <w:szCs w:val="22"/>
        </w:rPr>
        <w:t>e ato representado pelo Prefeito</w:t>
      </w:r>
      <w:r w:rsidRPr="00A9618E">
        <w:rPr>
          <w:rFonts w:cs="Arial"/>
          <w:szCs w:val="22"/>
        </w:rPr>
        <w:t xml:space="preserve"> Municipal,</w:t>
      </w:r>
      <w:r>
        <w:rPr>
          <w:rFonts w:cs="Arial"/>
          <w:szCs w:val="22"/>
        </w:rPr>
        <w:t xml:space="preserve"> </w:t>
      </w:r>
      <w:r w:rsidRPr="00A9618E">
        <w:rPr>
          <w:rFonts w:cs="Arial"/>
          <w:b/>
          <w:szCs w:val="22"/>
        </w:rPr>
        <w:t>PURANCI BARCELOS DOS SANTOS</w:t>
      </w:r>
      <w:r w:rsidRPr="00A9618E">
        <w:rPr>
          <w:rFonts w:cs="Arial"/>
          <w:szCs w:val="22"/>
        </w:rPr>
        <w:t xml:space="preserve">, brasileiro, casado, agricultor, devidamente denominado </w:t>
      </w:r>
      <w:r w:rsidRPr="00A9618E">
        <w:rPr>
          <w:rFonts w:cs="Arial"/>
          <w:b/>
          <w:szCs w:val="22"/>
        </w:rPr>
        <w:t>CONTRATANTE</w:t>
      </w:r>
      <w:r w:rsidRPr="00A9618E">
        <w:rPr>
          <w:rFonts w:cs="Arial"/>
          <w:szCs w:val="22"/>
        </w:rPr>
        <w:t xml:space="preserve">, e de outro, a Empresa </w:t>
      </w:r>
      <w:r>
        <w:rPr>
          <w:rFonts w:cs="Arial"/>
          <w:szCs w:val="22"/>
        </w:rPr>
        <w:t xml:space="preserve">: </w:t>
      </w:r>
      <w:r w:rsidRPr="00BA72EE">
        <w:rPr>
          <w:rFonts w:cs="Arial"/>
          <w:b/>
          <w:i w:val="0"/>
          <w:sz w:val="24"/>
          <w:szCs w:val="24"/>
        </w:rPr>
        <w:t>VERO VEICULOS E EQUIPAMENTOS RODOVIARIOS LTDA</w:t>
      </w:r>
      <w:r>
        <w:rPr>
          <w:rFonts w:cs="Arial"/>
          <w:i w:val="0"/>
          <w:sz w:val="24"/>
          <w:szCs w:val="24"/>
        </w:rPr>
        <w:t xml:space="preserve">, CNPJ 03.476.268/0001-92, com sede na Avenida Ipiranga, 833 – Bairro </w:t>
      </w:r>
      <w:proofErr w:type="spellStart"/>
      <w:r>
        <w:rPr>
          <w:rFonts w:cs="Arial"/>
          <w:i w:val="0"/>
          <w:sz w:val="24"/>
          <w:szCs w:val="24"/>
        </w:rPr>
        <w:t>Casarotto</w:t>
      </w:r>
      <w:proofErr w:type="spellEnd"/>
      <w:r>
        <w:rPr>
          <w:rFonts w:cs="Arial"/>
          <w:i w:val="0"/>
          <w:sz w:val="24"/>
          <w:szCs w:val="24"/>
        </w:rPr>
        <w:t xml:space="preserve">, Santo Ângelo, neste ato representado pelo </w:t>
      </w:r>
      <w:proofErr w:type="spellStart"/>
      <w:r>
        <w:rPr>
          <w:rFonts w:cs="Arial"/>
          <w:i w:val="0"/>
          <w:sz w:val="24"/>
          <w:szCs w:val="24"/>
        </w:rPr>
        <w:t>Sr</w:t>
      </w:r>
      <w:proofErr w:type="spellEnd"/>
      <w:r>
        <w:rPr>
          <w:rFonts w:cs="Arial"/>
          <w:i w:val="0"/>
          <w:sz w:val="24"/>
          <w:szCs w:val="24"/>
        </w:rPr>
        <w:t xml:space="preserve"> Lucas </w:t>
      </w:r>
      <w:proofErr w:type="spellStart"/>
      <w:r>
        <w:rPr>
          <w:rFonts w:cs="Arial"/>
          <w:i w:val="0"/>
          <w:sz w:val="24"/>
          <w:szCs w:val="24"/>
        </w:rPr>
        <w:t>Bortolanza</w:t>
      </w:r>
      <w:proofErr w:type="spellEnd"/>
      <w:r>
        <w:rPr>
          <w:rFonts w:cs="Arial"/>
          <w:i w:val="0"/>
          <w:sz w:val="24"/>
          <w:szCs w:val="24"/>
        </w:rPr>
        <w:t xml:space="preserve">, portador do CPF 970.820.310-68, </w:t>
      </w:r>
      <w:r w:rsidRPr="00A9618E">
        <w:rPr>
          <w:rFonts w:cs="Arial"/>
          <w:szCs w:val="22"/>
        </w:rPr>
        <w:t xml:space="preserve">de ora em diante denominada simplesmente </w:t>
      </w:r>
      <w:r w:rsidRPr="00A9618E">
        <w:rPr>
          <w:rFonts w:cs="Arial"/>
          <w:b/>
          <w:szCs w:val="22"/>
        </w:rPr>
        <w:t>CONTRATADA</w:t>
      </w:r>
      <w:r w:rsidRPr="00A9618E">
        <w:rPr>
          <w:rFonts w:cs="Arial"/>
          <w:szCs w:val="22"/>
        </w:rPr>
        <w:t>, têm entre si, certo e ajustado as cláusulas e condições a seguir estipuladas:</w:t>
      </w:r>
    </w:p>
    <w:p w:rsidR="00594AE1" w:rsidRPr="00A9618E" w:rsidRDefault="00594AE1" w:rsidP="00594AE1">
      <w:pPr>
        <w:jc w:val="both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1 - </w:t>
      </w:r>
      <w:r w:rsidRPr="00A9618E">
        <w:rPr>
          <w:rFonts w:ascii="Arial" w:hAnsi="Arial" w:cs="Arial"/>
          <w:b/>
          <w:sz w:val="22"/>
          <w:szCs w:val="22"/>
        </w:rPr>
        <w:t>DA ADJUDICAÇÃO</w:t>
      </w:r>
    </w:p>
    <w:p w:rsidR="00594AE1" w:rsidRPr="00A9618E" w:rsidRDefault="00594AE1" w:rsidP="00594AE1">
      <w:pPr>
        <w:jc w:val="both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  <w:t>Cláusula Primeira -</w:t>
      </w:r>
      <w:r w:rsidRPr="00A9618E">
        <w:rPr>
          <w:rFonts w:ascii="Arial" w:hAnsi="Arial" w:cs="Arial"/>
          <w:sz w:val="22"/>
          <w:szCs w:val="22"/>
        </w:rPr>
        <w:t xml:space="preserve"> O objeto deste contrato, foi </w:t>
      </w:r>
      <w:proofErr w:type="gramStart"/>
      <w:r w:rsidRPr="00A9618E">
        <w:rPr>
          <w:rFonts w:ascii="Arial" w:hAnsi="Arial" w:cs="Arial"/>
          <w:sz w:val="22"/>
          <w:szCs w:val="22"/>
        </w:rPr>
        <w:t>adjudicado</w:t>
      </w:r>
      <w:proofErr w:type="gramEnd"/>
      <w:r w:rsidRPr="00A9618E">
        <w:rPr>
          <w:rFonts w:ascii="Arial" w:hAnsi="Arial" w:cs="Arial"/>
          <w:sz w:val="22"/>
          <w:szCs w:val="22"/>
        </w:rPr>
        <w:t xml:space="preserve"> a </w:t>
      </w:r>
      <w:r w:rsidRPr="00A9618E">
        <w:rPr>
          <w:rFonts w:ascii="Arial" w:hAnsi="Arial" w:cs="Arial"/>
          <w:bCs/>
          <w:sz w:val="22"/>
          <w:szCs w:val="22"/>
        </w:rPr>
        <w:t>Contratada</w:t>
      </w:r>
      <w:r w:rsidRPr="00A9618E">
        <w:rPr>
          <w:rFonts w:ascii="Arial" w:hAnsi="Arial" w:cs="Arial"/>
          <w:b/>
          <w:sz w:val="22"/>
          <w:szCs w:val="22"/>
        </w:rPr>
        <w:t xml:space="preserve"> </w:t>
      </w:r>
      <w:r w:rsidRPr="00A9618E">
        <w:rPr>
          <w:rFonts w:ascii="Arial" w:hAnsi="Arial" w:cs="Arial"/>
          <w:sz w:val="22"/>
          <w:szCs w:val="22"/>
        </w:rPr>
        <w:t>em virtude do Processo Licitatório - Edital de Pregão Presencial nº</w:t>
      </w:r>
      <w:r>
        <w:rPr>
          <w:rFonts w:ascii="Arial" w:hAnsi="Arial" w:cs="Arial"/>
          <w:sz w:val="22"/>
          <w:szCs w:val="22"/>
        </w:rPr>
        <w:t xml:space="preserve"> 016-2020, julgado em 02 de setembro de 2020</w:t>
      </w:r>
      <w:r w:rsidRPr="00A9618E">
        <w:rPr>
          <w:rFonts w:ascii="Arial" w:hAnsi="Arial" w:cs="Arial"/>
          <w:sz w:val="22"/>
          <w:szCs w:val="22"/>
        </w:rPr>
        <w:t xml:space="preserve"> e ho</w:t>
      </w:r>
      <w:r>
        <w:rPr>
          <w:rFonts w:ascii="Arial" w:hAnsi="Arial" w:cs="Arial"/>
          <w:sz w:val="22"/>
          <w:szCs w:val="22"/>
        </w:rPr>
        <w:t>mologado em 14 de setembro de 2020</w:t>
      </w:r>
      <w:r w:rsidRPr="00A9618E">
        <w:rPr>
          <w:rFonts w:ascii="Arial" w:hAnsi="Arial" w:cs="Arial"/>
          <w:sz w:val="22"/>
          <w:szCs w:val="22"/>
        </w:rPr>
        <w:t>.</w:t>
      </w:r>
    </w:p>
    <w:p w:rsidR="00594AE1" w:rsidRDefault="00594AE1" w:rsidP="00594AE1">
      <w:pPr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2 - </w:t>
      </w:r>
      <w:r w:rsidRPr="00A9618E">
        <w:rPr>
          <w:rFonts w:ascii="Arial" w:hAnsi="Arial" w:cs="Arial"/>
          <w:b/>
          <w:sz w:val="22"/>
          <w:szCs w:val="22"/>
        </w:rPr>
        <w:t>DO OBJETO</w:t>
      </w:r>
    </w:p>
    <w:p w:rsidR="00594AE1" w:rsidRDefault="00594AE1" w:rsidP="00594AE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</w:t>
      </w:r>
    </w:p>
    <w:p w:rsidR="00594AE1" w:rsidRDefault="00594AE1" w:rsidP="00594AE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57385E">
        <w:rPr>
          <w:rFonts w:ascii="Arial" w:hAnsi="Arial" w:cs="Arial"/>
          <w:b/>
          <w:bCs/>
          <w:sz w:val="22"/>
          <w:szCs w:val="22"/>
        </w:rPr>
        <w:t xml:space="preserve">Cláusula Segunda </w:t>
      </w:r>
      <w:r>
        <w:rPr>
          <w:rFonts w:ascii="Arial" w:hAnsi="Arial" w:cs="Arial"/>
          <w:b/>
          <w:bCs/>
          <w:sz w:val="22"/>
          <w:szCs w:val="22"/>
        </w:rPr>
        <w:t>–</w:t>
      </w:r>
    </w:p>
    <w:p w:rsidR="00594AE1" w:rsidRPr="00BC429A" w:rsidRDefault="00594AE1" w:rsidP="00594AE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Aquisição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8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01 </w:t>
      </w:r>
      <w:proofErr w:type="gramStart"/>
      <w:r>
        <w:rPr>
          <w:rFonts w:ascii="Arial" w:hAnsi="Arial" w:cs="Arial"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sz w:val="22"/>
          <w:szCs w:val="22"/>
        </w:rPr>
        <w:t>um ) Caminhão novo, conforme descrição abaixo</w:t>
      </w:r>
      <w:r>
        <w:rPr>
          <w:rFonts w:ascii="Arial" w:hAnsi="Arial" w:cs="Arial"/>
          <w:b/>
          <w:sz w:val="22"/>
          <w:szCs w:val="22"/>
        </w:rPr>
        <w:t>:</w:t>
      </w:r>
    </w:p>
    <w:p w:rsidR="00594AE1" w:rsidRDefault="00594AE1" w:rsidP="00594AE1">
      <w:pPr>
        <w:ind w:firstLine="1440"/>
        <w:jc w:val="both"/>
        <w:rPr>
          <w:rFonts w:ascii="Arial" w:hAnsi="Arial" w:cs="Arial"/>
          <w:szCs w:val="24"/>
        </w:rPr>
      </w:pPr>
      <w:r w:rsidRPr="00CF35CD">
        <w:rPr>
          <w:rFonts w:ascii="Arial" w:hAnsi="Arial" w:cs="Arial"/>
          <w:szCs w:val="24"/>
        </w:rPr>
        <w:tab/>
      </w:r>
    </w:p>
    <w:tbl>
      <w:tblPr>
        <w:tblStyle w:val="Tabelacomgrade"/>
        <w:tblW w:w="9368" w:type="dxa"/>
        <w:tblInd w:w="-459" w:type="dxa"/>
        <w:tblLook w:val="04A0" w:firstRow="1" w:lastRow="0" w:firstColumn="1" w:lastColumn="0" w:noHBand="0" w:noVBand="1"/>
      </w:tblPr>
      <w:tblGrid>
        <w:gridCol w:w="804"/>
        <w:gridCol w:w="1119"/>
        <w:gridCol w:w="6015"/>
        <w:gridCol w:w="1430"/>
      </w:tblGrid>
      <w:tr w:rsidR="00594AE1" w:rsidTr="005E3E3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AE1" w:rsidRDefault="00594AE1" w:rsidP="005E3E32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AE1" w:rsidRDefault="00594AE1" w:rsidP="005E3E3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Qtd</w:t>
            </w:r>
            <w:proofErr w:type="spellEnd"/>
            <w:r>
              <w:rPr>
                <w:b/>
              </w:rPr>
              <w:t xml:space="preserve"> Unit.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AE1" w:rsidRDefault="00594AE1" w:rsidP="005E3E32">
            <w:pPr>
              <w:jc w:val="center"/>
              <w:rPr>
                <w:b/>
              </w:rPr>
            </w:pPr>
            <w:r>
              <w:rPr>
                <w:b/>
              </w:rPr>
              <w:t>Objeto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AE1" w:rsidRDefault="00594AE1" w:rsidP="005E3E32">
            <w:pPr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Unt</w:t>
            </w:r>
            <w:proofErr w:type="spellEnd"/>
            <w:r>
              <w:rPr>
                <w:b/>
              </w:rPr>
              <w:t>.</w:t>
            </w:r>
          </w:p>
        </w:tc>
      </w:tr>
      <w:tr w:rsidR="00594AE1" w:rsidTr="005E3E3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E1" w:rsidRDefault="00594AE1" w:rsidP="005E3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E1" w:rsidRDefault="00594AE1" w:rsidP="005E3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>Caminhão novo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VOLKSWAGEN/ CONSTELLATION 24-280</w:t>
            </w:r>
            <w:r w:rsidRPr="006E2082">
              <w:rPr>
                <w:rFonts w:ascii="Arial" w:hAnsi="Arial" w:cs="Arial"/>
                <w:sz w:val="20"/>
              </w:rPr>
              <w:t xml:space="preserve">, fabricação nacional, </w:t>
            </w:r>
            <w:r>
              <w:rPr>
                <w:rFonts w:ascii="Arial" w:hAnsi="Arial" w:cs="Arial"/>
                <w:sz w:val="20"/>
              </w:rPr>
              <w:t>tração 6x2 ano</w:t>
            </w:r>
            <w:r w:rsidRPr="006E2082">
              <w:rPr>
                <w:rFonts w:ascii="Arial" w:hAnsi="Arial" w:cs="Arial"/>
                <w:sz w:val="20"/>
              </w:rPr>
              <w:t xml:space="preserve">/modelo </w:t>
            </w:r>
            <w:r>
              <w:rPr>
                <w:rFonts w:ascii="Arial" w:hAnsi="Arial" w:cs="Arial"/>
                <w:sz w:val="20"/>
              </w:rPr>
              <w:t>2020/2021</w:t>
            </w:r>
            <w:r w:rsidRPr="006E2082">
              <w:rPr>
                <w:rFonts w:ascii="Arial" w:hAnsi="Arial" w:cs="Arial"/>
                <w:sz w:val="20"/>
              </w:rPr>
              <w:t xml:space="preserve">, motor a </w:t>
            </w:r>
            <w:r>
              <w:rPr>
                <w:rFonts w:ascii="Arial" w:hAnsi="Arial" w:cs="Arial"/>
                <w:sz w:val="20"/>
              </w:rPr>
              <w:t xml:space="preserve">óleo </w:t>
            </w:r>
            <w:r w:rsidRPr="006E2082">
              <w:rPr>
                <w:rFonts w:ascii="Arial" w:hAnsi="Arial" w:cs="Arial"/>
                <w:sz w:val="20"/>
              </w:rPr>
              <w:t>diesel, 06 (seis) cilindros verticais em linha, com potência de 27</w:t>
            </w:r>
            <w:r>
              <w:rPr>
                <w:rFonts w:ascii="Arial" w:hAnsi="Arial" w:cs="Arial"/>
                <w:sz w:val="20"/>
              </w:rPr>
              <w:t>7</w:t>
            </w:r>
            <w:r w:rsidRPr="006E208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E2082">
              <w:rPr>
                <w:rFonts w:ascii="Arial" w:hAnsi="Arial" w:cs="Arial"/>
                <w:sz w:val="20"/>
              </w:rPr>
              <w:t>cv</w:t>
            </w:r>
            <w:proofErr w:type="spellEnd"/>
            <w:r w:rsidRPr="006E2082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caixa de transmissão manual de </w:t>
            </w:r>
            <w:r w:rsidRPr="006E2082">
              <w:rPr>
                <w:rFonts w:ascii="Arial" w:hAnsi="Arial" w:cs="Arial"/>
                <w:sz w:val="20"/>
              </w:rPr>
              <w:t xml:space="preserve">09 </w:t>
            </w:r>
            <w:r>
              <w:rPr>
                <w:rFonts w:ascii="Arial" w:hAnsi="Arial" w:cs="Arial"/>
                <w:sz w:val="20"/>
              </w:rPr>
              <w:t xml:space="preserve">(nove) </w:t>
            </w:r>
            <w:r w:rsidRPr="006E2082">
              <w:rPr>
                <w:rFonts w:ascii="Arial" w:hAnsi="Arial" w:cs="Arial"/>
                <w:sz w:val="20"/>
              </w:rPr>
              <w:t xml:space="preserve">marchas </w:t>
            </w:r>
            <w:r>
              <w:rPr>
                <w:rFonts w:ascii="Arial" w:hAnsi="Arial" w:cs="Arial"/>
                <w:sz w:val="20"/>
              </w:rPr>
              <w:t xml:space="preserve">sincronizadas </w:t>
            </w:r>
            <w:r w:rsidRPr="006E2082">
              <w:rPr>
                <w:rFonts w:ascii="Arial" w:hAnsi="Arial" w:cs="Arial"/>
                <w:sz w:val="20"/>
              </w:rPr>
              <w:t>a frente</w:t>
            </w:r>
            <w:r>
              <w:rPr>
                <w:rFonts w:ascii="Arial" w:hAnsi="Arial" w:cs="Arial"/>
                <w:sz w:val="20"/>
              </w:rPr>
              <w:t xml:space="preserve"> e 01 (uma) a ré, cabine avançada</w:t>
            </w:r>
            <w:r w:rsidRPr="006E2082">
              <w:rPr>
                <w:rFonts w:ascii="Arial" w:hAnsi="Arial" w:cs="Arial"/>
                <w:sz w:val="20"/>
              </w:rPr>
              <w:t xml:space="preserve">, direção hidráulica, ar condicionado, tacógrafo eletrônico, com PBT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peso bruto total ) de 23.000kg, CMT ( capacidade má</w:t>
            </w:r>
            <w:r>
              <w:rPr>
                <w:rFonts w:ascii="Arial" w:hAnsi="Arial" w:cs="Arial"/>
                <w:sz w:val="20"/>
              </w:rPr>
              <w:t>xima de tração ) de 35</w:t>
            </w:r>
            <w:r w:rsidRPr="006E2082">
              <w:rPr>
                <w:rFonts w:ascii="Arial" w:hAnsi="Arial" w:cs="Arial"/>
                <w:sz w:val="20"/>
              </w:rPr>
              <w:t>.000kg,</w:t>
            </w:r>
            <w:r>
              <w:rPr>
                <w:rFonts w:ascii="Arial" w:hAnsi="Arial" w:cs="Arial"/>
                <w:sz w:val="20"/>
              </w:rPr>
              <w:t xml:space="preserve"> freios de serviço a ar, tambor nas rodas dianteiras e traseiras, freio motor adicional com válvula de estrangulamento constante, freio estacionário. </w:t>
            </w:r>
            <w:r w:rsidRPr="006E2082">
              <w:rPr>
                <w:rFonts w:ascii="Arial" w:hAnsi="Arial" w:cs="Arial"/>
                <w:sz w:val="20"/>
              </w:rPr>
              <w:t>Caçamba basculante de no mínimo 12m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>³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, kit hidráulico frontal, e demais equipamentos obrigatórios pela Legislação vigente no País .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DA GARANTIA: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 xml:space="preserve">- Garantia mínima de 01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um ) ano, sem limites de quilometragem.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DA ASSISTÊNCIA TÈCNICA: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>-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 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>Assistência técnica em concessionária para o veículo ofertado em distância por rodovia pavimentada de até no máximo de 300 km  da sede do município.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E2082">
              <w:rPr>
                <w:rFonts w:ascii="Arial" w:hAnsi="Arial" w:cs="Arial"/>
                <w:b/>
                <w:sz w:val="20"/>
              </w:rPr>
              <w:t>PRAZO DE ENTREGA: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  <w:r w:rsidRPr="006E2082">
              <w:rPr>
                <w:rFonts w:ascii="Arial" w:hAnsi="Arial" w:cs="Arial"/>
                <w:sz w:val="20"/>
              </w:rPr>
              <w:t xml:space="preserve">- Prazo de entrega máximo de até 60 </w:t>
            </w:r>
            <w:proofErr w:type="gramStart"/>
            <w:r w:rsidRPr="006E2082">
              <w:rPr>
                <w:rFonts w:ascii="Arial" w:hAnsi="Arial" w:cs="Arial"/>
                <w:sz w:val="20"/>
              </w:rPr>
              <w:t xml:space="preserve">( </w:t>
            </w:r>
            <w:proofErr w:type="gramEnd"/>
            <w:r w:rsidRPr="006E2082">
              <w:rPr>
                <w:rFonts w:ascii="Arial" w:hAnsi="Arial" w:cs="Arial"/>
                <w:sz w:val="20"/>
              </w:rPr>
              <w:t xml:space="preserve">sessenta ) dias após a assinatura do instrumento contratual. </w:t>
            </w:r>
          </w:p>
          <w:p w:rsidR="00594AE1" w:rsidRPr="006E2082" w:rsidRDefault="00594AE1" w:rsidP="005E3E3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E1" w:rsidRDefault="00594AE1" w:rsidP="005E3E32">
            <w:pPr>
              <w:ind w:right="-96"/>
            </w:pPr>
            <w:r>
              <w:lastRenderedPageBreak/>
              <w:t>R$ 390.000,00</w:t>
            </w:r>
          </w:p>
        </w:tc>
      </w:tr>
    </w:tbl>
    <w:p w:rsidR="00594AE1" w:rsidRDefault="00594AE1" w:rsidP="00594AE1">
      <w:pPr>
        <w:rPr>
          <w:rFonts w:ascii="Arial" w:hAnsi="Arial" w:cs="Arial"/>
          <w:b/>
          <w:bCs/>
          <w:sz w:val="22"/>
          <w:szCs w:val="22"/>
        </w:rPr>
      </w:pPr>
    </w:p>
    <w:p w:rsidR="00594AE1" w:rsidRPr="00465383" w:rsidRDefault="00594AE1" w:rsidP="00594AE1">
      <w:pPr>
        <w:pStyle w:val="Ttulo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                      3 - </w:t>
      </w:r>
      <w:r w:rsidRPr="00465383">
        <w:rPr>
          <w:rFonts w:ascii="Arial" w:hAnsi="Arial" w:cs="Arial"/>
          <w:i w:val="0"/>
          <w:sz w:val="22"/>
          <w:szCs w:val="22"/>
        </w:rPr>
        <w:t>DO VALOR DO CONTRATO</w:t>
      </w:r>
    </w:p>
    <w:p w:rsidR="00594AE1" w:rsidRPr="00A9618E" w:rsidRDefault="00594AE1" w:rsidP="00594AE1">
      <w:pPr>
        <w:rPr>
          <w:rFonts w:ascii="Arial" w:hAnsi="Arial" w:cs="Arial"/>
          <w:sz w:val="22"/>
          <w:szCs w:val="22"/>
        </w:rPr>
      </w:pPr>
    </w:p>
    <w:p w:rsidR="00594AE1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 xml:space="preserve">Cláusula Terceira - </w:t>
      </w:r>
      <w:r w:rsidRPr="00A9618E">
        <w:rPr>
          <w:rFonts w:ascii="Arial" w:hAnsi="Arial" w:cs="Arial"/>
          <w:sz w:val="22"/>
          <w:szCs w:val="22"/>
        </w:rPr>
        <w:t xml:space="preserve">O valor total do presente contrato é de </w:t>
      </w:r>
      <w:r w:rsidRPr="00BA72EE">
        <w:rPr>
          <w:rFonts w:ascii="Arial" w:hAnsi="Arial" w:cs="Arial"/>
          <w:b/>
          <w:sz w:val="22"/>
          <w:szCs w:val="22"/>
          <w:u w:val="single"/>
        </w:rPr>
        <w:t xml:space="preserve">R$ - 390.000,00 </w:t>
      </w:r>
      <w:proofErr w:type="gramStart"/>
      <w:r w:rsidRPr="00BA72EE">
        <w:rPr>
          <w:rFonts w:ascii="Arial" w:hAnsi="Arial" w:cs="Arial"/>
          <w:b/>
          <w:sz w:val="22"/>
          <w:szCs w:val="22"/>
          <w:u w:val="single"/>
        </w:rPr>
        <w:t xml:space="preserve">( </w:t>
      </w:r>
      <w:proofErr w:type="gramEnd"/>
      <w:r w:rsidRPr="00BA72EE">
        <w:rPr>
          <w:rFonts w:ascii="Arial" w:hAnsi="Arial" w:cs="Arial"/>
          <w:b/>
          <w:sz w:val="22"/>
          <w:szCs w:val="22"/>
          <w:u w:val="single"/>
        </w:rPr>
        <w:t>trezentos e noventa mil reais )</w:t>
      </w:r>
      <w:r w:rsidRPr="00A9618E">
        <w:rPr>
          <w:rFonts w:ascii="Arial" w:hAnsi="Arial" w:cs="Arial"/>
          <w:sz w:val="22"/>
          <w:szCs w:val="22"/>
        </w:rPr>
        <w:t>, para pagamento mediante apresentação de Nota fiscal, devidamente assina</w:t>
      </w:r>
      <w:r>
        <w:rPr>
          <w:rFonts w:ascii="Arial" w:hAnsi="Arial" w:cs="Arial"/>
          <w:sz w:val="22"/>
          <w:szCs w:val="22"/>
        </w:rPr>
        <w:t xml:space="preserve">da pela comissão de servidores responsável </w:t>
      </w:r>
      <w:r w:rsidRPr="00A9618E">
        <w:rPr>
          <w:rFonts w:ascii="Arial" w:hAnsi="Arial" w:cs="Arial"/>
          <w:sz w:val="22"/>
          <w:szCs w:val="22"/>
        </w:rPr>
        <w:t>pelo recebimento do Objeto.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4 - DA ENTRE</w:t>
      </w:r>
      <w:r w:rsidRPr="00A9618E">
        <w:rPr>
          <w:rFonts w:ascii="Arial" w:hAnsi="Arial" w:cs="Arial"/>
          <w:b/>
          <w:sz w:val="22"/>
          <w:szCs w:val="22"/>
        </w:rPr>
        <w:t xml:space="preserve">GA </w:t>
      </w:r>
      <w:r>
        <w:rPr>
          <w:rFonts w:ascii="Arial" w:hAnsi="Arial" w:cs="Arial"/>
          <w:b/>
          <w:sz w:val="22"/>
          <w:szCs w:val="22"/>
        </w:rPr>
        <w:t>E PAGAMENTO DO OBJETO</w:t>
      </w:r>
      <w:r w:rsidRPr="00A9618E">
        <w:rPr>
          <w:rFonts w:ascii="Arial" w:hAnsi="Arial" w:cs="Arial"/>
          <w:b/>
          <w:sz w:val="22"/>
          <w:szCs w:val="22"/>
        </w:rPr>
        <w:t xml:space="preserve"> </w:t>
      </w:r>
    </w:p>
    <w:p w:rsidR="00594AE1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403FAA" w:rsidRDefault="00594AE1" w:rsidP="00594AE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865E2">
        <w:rPr>
          <w:rFonts w:ascii="Arial" w:hAnsi="Arial" w:cs="Arial"/>
          <w:b/>
          <w:bCs/>
          <w:color w:val="000000"/>
          <w:sz w:val="22"/>
          <w:szCs w:val="22"/>
        </w:rPr>
        <w:t>Cláusula Quarta -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Veículo que vier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 xml:space="preserve"> a ser </w:t>
      </w:r>
      <w:r>
        <w:rPr>
          <w:rFonts w:ascii="Arial" w:hAnsi="Arial" w:cs="Arial"/>
          <w:bCs/>
          <w:color w:val="000000"/>
          <w:sz w:val="22"/>
          <w:szCs w:val="22"/>
        </w:rPr>
        <w:t>adquirido deverá ser entregue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 xml:space="preserve"> na </w:t>
      </w:r>
      <w:r w:rsidRPr="00D44F1A">
        <w:rPr>
          <w:rFonts w:ascii="Arial" w:hAnsi="Arial" w:cs="Arial"/>
          <w:bCs/>
          <w:sz w:val="22"/>
          <w:szCs w:val="22"/>
        </w:rPr>
        <w:t>Se</w:t>
      </w:r>
      <w:r>
        <w:rPr>
          <w:rFonts w:ascii="Arial" w:hAnsi="Arial" w:cs="Arial"/>
          <w:bCs/>
          <w:sz w:val="22"/>
          <w:szCs w:val="22"/>
        </w:rPr>
        <w:t>de Administrativa da Prefeitura Municipal, sito a Avenida Prefeito José Nunes de Abreu, nº 6.000, centro,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 xml:space="preserve"> Santo Antônio das Missões/RS, sem ônus adicionais para o Município, no prazo </w:t>
      </w:r>
      <w:r>
        <w:rPr>
          <w:rFonts w:ascii="Arial" w:hAnsi="Arial" w:cs="Arial"/>
          <w:bCs/>
          <w:color w:val="000000"/>
          <w:sz w:val="22"/>
          <w:szCs w:val="22"/>
        </w:rPr>
        <w:t>máximo de até 60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gramStart"/>
      <w:r w:rsidRPr="00403FAA">
        <w:rPr>
          <w:rFonts w:ascii="Arial" w:hAnsi="Arial" w:cs="Arial"/>
          <w:bCs/>
          <w:color w:val="000000"/>
          <w:sz w:val="22"/>
          <w:szCs w:val="22"/>
        </w:rPr>
        <w:t>(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 xml:space="preserve">sessenta 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 xml:space="preserve">) dias a contar da data de </w:t>
      </w:r>
      <w:r>
        <w:rPr>
          <w:rFonts w:ascii="Arial" w:hAnsi="Arial" w:cs="Arial"/>
          <w:bCs/>
          <w:color w:val="000000"/>
          <w:sz w:val="22"/>
          <w:szCs w:val="22"/>
        </w:rPr>
        <w:t>ordem de fornecimento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594AE1" w:rsidRPr="00403FAA" w:rsidRDefault="00594AE1" w:rsidP="00594AE1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594AE1" w:rsidRDefault="00594AE1" w:rsidP="00594AE1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 w:rsidRPr="00474042">
        <w:rPr>
          <w:rFonts w:ascii="Arial" w:hAnsi="Arial" w:cs="Arial"/>
          <w:b/>
          <w:bCs/>
          <w:color w:val="000000"/>
          <w:sz w:val="22"/>
          <w:szCs w:val="22"/>
        </w:rPr>
        <w:t>Obs</w:t>
      </w:r>
      <w:proofErr w:type="spellEnd"/>
      <w:r w:rsidRPr="00474042"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03FAA">
        <w:rPr>
          <w:rFonts w:ascii="Arial" w:hAnsi="Arial" w:cs="Arial"/>
          <w:bCs/>
          <w:color w:val="000000"/>
          <w:sz w:val="22"/>
          <w:szCs w:val="22"/>
        </w:rPr>
        <w:t>Será aplicada multa de 10% (dez por cento) sobre o valor do fornecimento, por atraso injustificável no cumprimento da obrigação.</w:t>
      </w:r>
    </w:p>
    <w:p w:rsidR="00594AE1" w:rsidRDefault="00594AE1" w:rsidP="00594AE1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594AE1" w:rsidRPr="001D44A0" w:rsidRDefault="00594AE1" w:rsidP="00594A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E1EA7">
        <w:rPr>
          <w:rFonts w:ascii="Arial" w:hAnsi="Arial" w:cs="Arial"/>
          <w:b/>
          <w:sz w:val="22"/>
          <w:szCs w:val="22"/>
        </w:rPr>
        <w:t xml:space="preserve">Cláusula Quinta </w:t>
      </w:r>
      <w:r w:rsidRPr="001D44A0">
        <w:rPr>
          <w:rFonts w:ascii="Arial" w:hAnsi="Arial" w:cs="Arial"/>
          <w:b/>
          <w:sz w:val="22"/>
          <w:szCs w:val="22"/>
        </w:rPr>
        <w:t>–</w:t>
      </w:r>
      <w:r w:rsidRPr="001D44A0">
        <w:rPr>
          <w:rFonts w:ascii="Arial" w:hAnsi="Arial" w:cs="Arial"/>
          <w:color w:val="000000" w:themeColor="text1"/>
          <w:sz w:val="22"/>
          <w:szCs w:val="22"/>
        </w:rPr>
        <w:t xml:space="preserve"> O pagamento será efetuado em até 05 </w:t>
      </w:r>
      <w:proofErr w:type="gramStart"/>
      <w:r w:rsidRPr="001D44A0">
        <w:rPr>
          <w:rFonts w:ascii="Arial" w:hAnsi="Arial" w:cs="Arial"/>
          <w:color w:val="000000" w:themeColor="text1"/>
          <w:sz w:val="22"/>
          <w:szCs w:val="22"/>
        </w:rPr>
        <w:t xml:space="preserve">( </w:t>
      </w:r>
      <w:proofErr w:type="gramEnd"/>
      <w:r w:rsidRPr="001D44A0">
        <w:rPr>
          <w:rFonts w:ascii="Arial" w:hAnsi="Arial" w:cs="Arial"/>
          <w:color w:val="000000" w:themeColor="text1"/>
          <w:sz w:val="22"/>
          <w:szCs w:val="22"/>
        </w:rPr>
        <w:t>cinco ) dias uteis, após vistoria do veículo com as especificações contidas neste edital e liberação do recurso financeiro, por parte do BADESUL, devendo a licitante vencedora apresentar a Nota Fiscal, devidamente assinada pelo Secretário responsável pelo recebimento do objeto licitado.</w:t>
      </w:r>
    </w:p>
    <w:p w:rsidR="00594AE1" w:rsidRPr="00F00293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Default="00594AE1" w:rsidP="00594AE1">
      <w:pPr>
        <w:ind w:firstLine="1080"/>
        <w:jc w:val="both"/>
        <w:rPr>
          <w:rFonts w:ascii="Arial" w:hAnsi="Arial" w:cs="Arial"/>
          <w:sz w:val="22"/>
          <w:szCs w:val="22"/>
        </w:rPr>
      </w:pPr>
      <w:r w:rsidRPr="003E1EA7">
        <w:rPr>
          <w:rFonts w:ascii="Arial" w:hAnsi="Arial" w:cs="Arial"/>
          <w:b/>
          <w:sz w:val="22"/>
          <w:szCs w:val="22"/>
          <w:u w:val="single"/>
        </w:rPr>
        <w:t>Parágrafo Único</w:t>
      </w:r>
      <w:r>
        <w:rPr>
          <w:rFonts w:ascii="Arial" w:hAnsi="Arial" w:cs="Arial"/>
          <w:b/>
          <w:sz w:val="22"/>
          <w:szCs w:val="22"/>
        </w:rPr>
        <w:t xml:space="preserve"> - </w:t>
      </w:r>
      <w:proofErr w:type="gramStart"/>
      <w:r w:rsidRPr="00A9618E">
        <w:rPr>
          <w:rFonts w:ascii="Arial" w:hAnsi="Arial" w:cs="Arial"/>
          <w:sz w:val="22"/>
          <w:szCs w:val="22"/>
        </w:rPr>
        <w:t>Sob hipótese</w:t>
      </w:r>
      <w:proofErr w:type="gramEnd"/>
      <w:r w:rsidRPr="00A9618E">
        <w:rPr>
          <w:rFonts w:ascii="Arial" w:hAnsi="Arial" w:cs="Arial"/>
          <w:sz w:val="22"/>
          <w:szCs w:val="22"/>
        </w:rPr>
        <w:t xml:space="preserve"> nenhuma haverá antecipação de pagamento.</w:t>
      </w:r>
    </w:p>
    <w:p w:rsidR="00594AE1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5 - </w:t>
      </w:r>
      <w:r w:rsidRPr="00A9618E">
        <w:rPr>
          <w:rFonts w:ascii="Arial" w:hAnsi="Arial" w:cs="Arial"/>
          <w:b/>
          <w:sz w:val="22"/>
          <w:szCs w:val="22"/>
        </w:rPr>
        <w:t>DA DOTAÇÃO ORÇAMENTÁRIA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</w:p>
    <w:p w:rsidR="00594AE1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                   Cláusula </w:t>
      </w:r>
      <w:r>
        <w:rPr>
          <w:rFonts w:ascii="Arial" w:hAnsi="Arial" w:cs="Arial"/>
          <w:b/>
          <w:sz w:val="22"/>
          <w:szCs w:val="22"/>
        </w:rPr>
        <w:t>Sexta</w:t>
      </w:r>
      <w:r w:rsidRPr="00A9618E">
        <w:rPr>
          <w:rFonts w:ascii="Arial" w:hAnsi="Arial" w:cs="Arial"/>
          <w:b/>
          <w:sz w:val="22"/>
          <w:szCs w:val="22"/>
        </w:rPr>
        <w:t xml:space="preserve"> - </w:t>
      </w:r>
      <w:r w:rsidRPr="00A9618E">
        <w:rPr>
          <w:rFonts w:ascii="Arial" w:hAnsi="Arial" w:cs="Arial"/>
          <w:sz w:val="22"/>
          <w:szCs w:val="22"/>
        </w:rPr>
        <w:t>As despesas decorrentes da execução do presente contrato correrão à conta da seguinte Dotação Orçamentária:</w:t>
      </w:r>
    </w:p>
    <w:p w:rsidR="00594AE1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0E5849" w:rsidRDefault="00594AE1" w:rsidP="00594AE1">
      <w:pPr>
        <w:tabs>
          <w:tab w:val="left" w:pos="0"/>
          <w:tab w:val="left" w:pos="720"/>
        </w:tabs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</w:t>
      </w:r>
      <w:proofErr w:type="gramStart"/>
      <w:r w:rsidRPr="000E5849">
        <w:rPr>
          <w:rFonts w:ascii="Arial" w:hAnsi="Arial" w:cs="Arial"/>
          <w:b/>
          <w:color w:val="000000"/>
        </w:rPr>
        <w:t>12– SECRETARIA</w:t>
      </w:r>
      <w:proofErr w:type="gramEnd"/>
      <w:r w:rsidRPr="000E5849">
        <w:rPr>
          <w:rFonts w:ascii="Arial" w:hAnsi="Arial" w:cs="Arial"/>
          <w:b/>
          <w:color w:val="000000"/>
        </w:rPr>
        <w:t xml:space="preserve"> MUNICIPAL DE INFRAESTRUTURA</w:t>
      </w:r>
    </w:p>
    <w:p w:rsidR="00594AE1" w:rsidRDefault="00594AE1" w:rsidP="00594AE1">
      <w:pPr>
        <w:tabs>
          <w:tab w:val="left" w:pos="0"/>
          <w:tab w:val="left" w:pos="720"/>
        </w:tabs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12.01</w:t>
      </w:r>
      <w:proofErr w:type="gramStart"/>
      <w:r>
        <w:rPr>
          <w:rFonts w:ascii="Arial" w:hAnsi="Arial" w:cs="Arial"/>
          <w:b/>
          <w:color w:val="000000"/>
        </w:rPr>
        <w:t xml:space="preserve">  </w:t>
      </w:r>
      <w:proofErr w:type="gramEnd"/>
      <w:r>
        <w:rPr>
          <w:rFonts w:ascii="Arial" w:hAnsi="Arial" w:cs="Arial"/>
          <w:b/>
          <w:color w:val="000000"/>
        </w:rPr>
        <w:t>26 0782 0250 2,060 – Manutenção da Frota Rodoviária;</w:t>
      </w:r>
    </w:p>
    <w:p w:rsidR="00594AE1" w:rsidRDefault="00594AE1" w:rsidP="00594AE1">
      <w:pPr>
        <w:tabs>
          <w:tab w:val="left" w:pos="0"/>
          <w:tab w:val="left" w:pos="720"/>
        </w:tabs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                00506 1471 4490 52 </w:t>
      </w:r>
      <w:proofErr w:type="gramStart"/>
      <w:r>
        <w:rPr>
          <w:rFonts w:ascii="Arial" w:hAnsi="Arial" w:cs="Arial"/>
          <w:b/>
          <w:color w:val="000000"/>
        </w:rPr>
        <w:t>00 00 00</w:t>
      </w:r>
      <w:proofErr w:type="gramEnd"/>
      <w:r>
        <w:rPr>
          <w:rFonts w:ascii="Arial" w:hAnsi="Arial" w:cs="Arial"/>
          <w:b/>
          <w:color w:val="000000"/>
        </w:rPr>
        <w:t xml:space="preserve"> – Equipamento e Material Permanente.</w:t>
      </w:r>
    </w:p>
    <w:p w:rsidR="00594AE1" w:rsidRDefault="00594AE1" w:rsidP="00594AE1">
      <w:pPr>
        <w:rPr>
          <w:rFonts w:ascii="Arial" w:hAnsi="Arial" w:cs="Arial"/>
          <w:b/>
          <w:sz w:val="22"/>
          <w:szCs w:val="22"/>
        </w:rPr>
      </w:pPr>
    </w:p>
    <w:p w:rsidR="00594AE1" w:rsidRPr="00F07DEA" w:rsidRDefault="00594AE1" w:rsidP="00594AE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6 - </w:t>
      </w:r>
      <w:r w:rsidRPr="00A9618E">
        <w:rPr>
          <w:rFonts w:ascii="Arial" w:hAnsi="Arial" w:cs="Arial"/>
          <w:b/>
          <w:sz w:val="22"/>
          <w:szCs w:val="22"/>
        </w:rPr>
        <w:t>DA VIGÊNCIA</w:t>
      </w:r>
    </w:p>
    <w:p w:rsidR="00594AE1" w:rsidRPr="00A9618E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Sétima - </w:t>
      </w:r>
      <w:r w:rsidRPr="00A9618E">
        <w:rPr>
          <w:rFonts w:ascii="Arial" w:hAnsi="Arial" w:cs="Arial"/>
          <w:sz w:val="22"/>
          <w:szCs w:val="22"/>
        </w:rPr>
        <w:t xml:space="preserve">A duração do presente termo é pelo período de assinatura do Contrato até a entrega </w:t>
      </w:r>
      <w:r>
        <w:rPr>
          <w:rFonts w:ascii="Arial" w:hAnsi="Arial" w:cs="Arial"/>
          <w:sz w:val="22"/>
          <w:szCs w:val="22"/>
        </w:rPr>
        <w:t xml:space="preserve">e pagamento </w:t>
      </w:r>
      <w:r w:rsidRPr="00A9618E">
        <w:rPr>
          <w:rFonts w:ascii="Arial" w:hAnsi="Arial" w:cs="Arial"/>
          <w:sz w:val="22"/>
          <w:szCs w:val="22"/>
        </w:rPr>
        <w:t>do mesmo.</w:t>
      </w:r>
    </w:p>
    <w:p w:rsidR="00594AE1" w:rsidRDefault="00594AE1" w:rsidP="00594AE1">
      <w:pPr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7 - </w:t>
      </w:r>
      <w:r w:rsidRPr="00A9618E">
        <w:rPr>
          <w:rFonts w:ascii="Arial" w:hAnsi="Arial" w:cs="Arial"/>
          <w:b/>
          <w:sz w:val="22"/>
          <w:szCs w:val="22"/>
        </w:rPr>
        <w:t>DAS RESPONSABILIDADES E OBRIGAÇÕES</w:t>
      </w:r>
    </w:p>
    <w:p w:rsidR="00594AE1" w:rsidRPr="00A9618E" w:rsidRDefault="00594AE1" w:rsidP="00594AE1">
      <w:pPr>
        <w:jc w:val="center"/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>Cláusula</w:t>
      </w:r>
      <w:r>
        <w:rPr>
          <w:rFonts w:ascii="Arial" w:hAnsi="Arial" w:cs="Arial"/>
          <w:b/>
          <w:sz w:val="22"/>
          <w:szCs w:val="22"/>
        </w:rPr>
        <w:t xml:space="preserve"> Oitava</w:t>
      </w:r>
      <w:r w:rsidRPr="00A9618E">
        <w:rPr>
          <w:rFonts w:ascii="Arial" w:hAnsi="Arial" w:cs="Arial"/>
          <w:sz w:val="22"/>
          <w:szCs w:val="22"/>
        </w:rPr>
        <w:t xml:space="preserve"> </w:t>
      </w:r>
      <w:r w:rsidRPr="007D17AC">
        <w:rPr>
          <w:rFonts w:ascii="Arial" w:hAnsi="Arial" w:cs="Arial"/>
          <w:b/>
          <w:sz w:val="22"/>
          <w:szCs w:val="22"/>
        </w:rPr>
        <w:t>-</w:t>
      </w:r>
      <w:r w:rsidRPr="00A9618E">
        <w:rPr>
          <w:rFonts w:ascii="Arial" w:hAnsi="Arial" w:cs="Arial"/>
          <w:sz w:val="22"/>
          <w:szCs w:val="22"/>
        </w:rPr>
        <w:t xml:space="preserve"> São obrigações, direitos, e responsabilidades da </w:t>
      </w:r>
      <w:r w:rsidRPr="00A9618E">
        <w:rPr>
          <w:rFonts w:ascii="Arial" w:hAnsi="Arial" w:cs="Arial"/>
          <w:b/>
          <w:sz w:val="22"/>
          <w:szCs w:val="22"/>
        </w:rPr>
        <w:t>CONTRATADA</w:t>
      </w:r>
      <w:r w:rsidRPr="00A9618E">
        <w:rPr>
          <w:rFonts w:ascii="Arial" w:hAnsi="Arial" w:cs="Arial"/>
          <w:sz w:val="22"/>
          <w:szCs w:val="22"/>
        </w:rPr>
        <w:t>:</w:t>
      </w:r>
    </w:p>
    <w:p w:rsidR="00594AE1" w:rsidRPr="00A9618E" w:rsidRDefault="00594AE1" w:rsidP="00594AE1">
      <w:pPr>
        <w:pStyle w:val="Ttulo9"/>
        <w:jc w:val="both"/>
        <w:rPr>
          <w:b/>
        </w:rPr>
      </w:pPr>
      <w:r w:rsidRPr="00A9618E">
        <w:rPr>
          <w:b/>
        </w:rPr>
        <w:t>I</w:t>
      </w:r>
      <w:r w:rsidRPr="00A9618E">
        <w:t xml:space="preserve"> </w:t>
      </w:r>
      <w:r w:rsidRPr="00A9618E">
        <w:rPr>
          <w:b/>
        </w:rPr>
        <w:t>-</w:t>
      </w:r>
      <w:r w:rsidRPr="00A9618E">
        <w:t xml:space="preserve"> </w:t>
      </w:r>
      <w:r w:rsidRPr="00A9618E">
        <w:rPr>
          <w:b/>
        </w:rPr>
        <w:t>entregar os equipamentos utilitários de acordo com o especificado no processo licitatório;</w:t>
      </w:r>
    </w:p>
    <w:p w:rsidR="00594AE1" w:rsidRPr="00A9618E" w:rsidRDefault="00594AE1" w:rsidP="00594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II - </w:t>
      </w:r>
      <w:r w:rsidRPr="00A9618E">
        <w:rPr>
          <w:rFonts w:ascii="Arial" w:hAnsi="Arial" w:cs="Arial"/>
          <w:sz w:val="22"/>
          <w:szCs w:val="22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594AE1" w:rsidRPr="00A9618E" w:rsidRDefault="00594AE1" w:rsidP="00594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III - </w:t>
      </w:r>
      <w:r w:rsidRPr="00A9618E">
        <w:rPr>
          <w:rFonts w:ascii="Arial" w:hAnsi="Arial" w:cs="Arial"/>
          <w:sz w:val="22"/>
          <w:szCs w:val="22"/>
          <w:lang w:val="pt-PT"/>
        </w:rPr>
        <w:t>Responder pelos encargos trabalhistas, previdenciários, fiscais e comerciais decorrentes do presente contrato;</w:t>
      </w:r>
    </w:p>
    <w:p w:rsidR="00594AE1" w:rsidRPr="00A9618E" w:rsidRDefault="00594AE1" w:rsidP="00594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IV - </w:t>
      </w:r>
      <w:r w:rsidRPr="00A9618E">
        <w:rPr>
          <w:rFonts w:ascii="Arial" w:hAnsi="Arial" w:cs="Arial"/>
          <w:sz w:val="22"/>
          <w:szCs w:val="22"/>
          <w:lang w:val="pt-PT"/>
        </w:rPr>
        <w:t xml:space="preserve">Manter durante toda a execução do contrato todas as condições de habitação e qualificação exigidas no Edital de PREGÃO PRESENCIAL nº. </w:t>
      </w:r>
      <w:r w:rsidRPr="00E91A1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16/2020</w:t>
      </w:r>
      <w:r w:rsidRPr="00A9618E">
        <w:rPr>
          <w:rFonts w:ascii="Arial" w:hAnsi="Arial" w:cs="Arial"/>
          <w:color w:val="000000"/>
          <w:sz w:val="22"/>
          <w:szCs w:val="22"/>
          <w:lang w:val="pt-PT"/>
        </w:rPr>
        <w:t>;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V - </w:t>
      </w:r>
      <w:r w:rsidRPr="00A9618E">
        <w:rPr>
          <w:rFonts w:ascii="Arial" w:hAnsi="Arial" w:cs="Arial"/>
          <w:sz w:val="22"/>
          <w:szCs w:val="22"/>
        </w:rPr>
        <w:t>comparecer na Tesouraria do município, munida da Nota Fiscal e das Guias de Autorizações devidamente assinadas, para receber o pagamento;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VI - </w:t>
      </w:r>
      <w:r w:rsidRPr="00A9618E">
        <w:rPr>
          <w:rFonts w:ascii="Arial" w:hAnsi="Arial" w:cs="Arial"/>
          <w:sz w:val="22"/>
          <w:szCs w:val="22"/>
        </w:rPr>
        <w:t xml:space="preserve">indicar e manter um preposto junto à administração, que será o </w:t>
      </w:r>
      <w:r w:rsidRPr="00BA72EE">
        <w:rPr>
          <w:rFonts w:ascii="Arial" w:hAnsi="Arial" w:cs="Arial"/>
          <w:b/>
          <w:sz w:val="22"/>
          <w:szCs w:val="22"/>
        </w:rPr>
        <w:t xml:space="preserve">Sr. </w:t>
      </w:r>
      <w:proofErr w:type="spellStart"/>
      <w:r w:rsidRPr="00BA72EE">
        <w:rPr>
          <w:rFonts w:ascii="Arial" w:hAnsi="Arial" w:cs="Arial"/>
          <w:b/>
          <w:sz w:val="22"/>
          <w:szCs w:val="22"/>
        </w:rPr>
        <w:t>Puranci</w:t>
      </w:r>
      <w:proofErr w:type="spellEnd"/>
      <w:r w:rsidRPr="00BA72EE">
        <w:rPr>
          <w:rFonts w:ascii="Arial" w:hAnsi="Arial" w:cs="Arial"/>
          <w:b/>
          <w:sz w:val="22"/>
          <w:szCs w:val="22"/>
        </w:rPr>
        <w:t xml:space="preserve"> Barcelos dos Santos;</w:t>
      </w:r>
    </w:p>
    <w:p w:rsidR="00594AE1" w:rsidRPr="00A9618E" w:rsidRDefault="00594AE1" w:rsidP="00594AE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9618E">
        <w:rPr>
          <w:rFonts w:ascii="Arial" w:hAnsi="Arial" w:cs="Arial"/>
          <w:b/>
          <w:color w:val="000000"/>
          <w:sz w:val="22"/>
          <w:szCs w:val="22"/>
        </w:rPr>
        <w:t>VII</w:t>
      </w:r>
      <w:r w:rsidRPr="00A9618E">
        <w:rPr>
          <w:rFonts w:ascii="Arial" w:hAnsi="Arial" w:cs="Arial"/>
          <w:color w:val="000000"/>
          <w:sz w:val="22"/>
          <w:szCs w:val="22"/>
        </w:rPr>
        <w:t xml:space="preserve"> </w:t>
      </w:r>
      <w:r w:rsidRPr="00A9618E">
        <w:rPr>
          <w:rFonts w:ascii="Arial" w:hAnsi="Arial" w:cs="Arial"/>
          <w:b/>
          <w:color w:val="000000"/>
          <w:sz w:val="22"/>
          <w:szCs w:val="22"/>
        </w:rPr>
        <w:t>-</w:t>
      </w:r>
      <w:r w:rsidRPr="00A9618E">
        <w:rPr>
          <w:rFonts w:ascii="Arial" w:hAnsi="Arial" w:cs="Arial"/>
          <w:color w:val="000000"/>
          <w:sz w:val="22"/>
          <w:szCs w:val="22"/>
        </w:rPr>
        <w:t xml:space="preserve"> em caso de problema de funcionamento do </w:t>
      </w:r>
      <w:r>
        <w:rPr>
          <w:rFonts w:ascii="Arial" w:hAnsi="Arial" w:cs="Arial"/>
          <w:color w:val="000000"/>
          <w:sz w:val="22"/>
          <w:szCs w:val="22"/>
        </w:rPr>
        <w:t xml:space="preserve">equipamento a empresa CONTRATADA deverá </w:t>
      </w:r>
      <w:r w:rsidRPr="00A9618E">
        <w:rPr>
          <w:rFonts w:ascii="Arial" w:hAnsi="Arial" w:cs="Arial"/>
          <w:color w:val="000000"/>
          <w:sz w:val="22"/>
          <w:szCs w:val="22"/>
        </w:rPr>
        <w:t xml:space="preserve">cumprir com a garantia exigida no respectivo Edital. </w:t>
      </w:r>
    </w:p>
    <w:p w:rsidR="00594AE1" w:rsidRPr="00A9618E" w:rsidRDefault="00594AE1" w:rsidP="00594AE1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9618E">
        <w:rPr>
          <w:rFonts w:ascii="Arial" w:hAnsi="Arial" w:cs="Arial"/>
          <w:color w:val="FF0000"/>
          <w:sz w:val="22"/>
          <w:szCs w:val="22"/>
        </w:rPr>
        <w:t xml:space="preserve">      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>Cláusula</w:t>
      </w:r>
      <w:r>
        <w:rPr>
          <w:rFonts w:ascii="Arial" w:hAnsi="Arial" w:cs="Arial"/>
          <w:b/>
          <w:sz w:val="22"/>
          <w:szCs w:val="22"/>
        </w:rPr>
        <w:t xml:space="preserve"> Nona</w:t>
      </w:r>
      <w:r w:rsidRPr="00A9618E">
        <w:rPr>
          <w:rFonts w:ascii="Arial" w:hAnsi="Arial" w:cs="Arial"/>
          <w:sz w:val="22"/>
          <w:szCs w:val="22"/>
        </w:rPr>
        <w:t xml:space="preserve"> </w:t>
      </w:r>
      <w:r w:rsidRPr="00CA367A">
        <w:rPr>
          <w:rFonts w:ascii="Arial" w:hAnsi="Arial" w:cs="Arial"/>
          <w:b/>
          <w:sz w:val="22"/>
          <w:szCs w:val="22"/>
        </w:rPr>
        <w:t>-</w:t>
      </w:r>
      <w:r w:rsidRPr="00A9618E">
        <w:rPr>
          <w:rFonts w:ascii="Arial" w:hAnsi="Arial" w:cs="Arial"/>
          <w:sz w:val="22"/>
          <w:szCs w:val="22"/>
        </w:rPr>
        <w:t xml:space="preserve"> São obrigações, direitos, e responsabilidades da </w:t>
      </w:r>
      <w:r w:rsidRPr="00A9618E">
        <w:rPr>
          <w:rFonts w:ascii="Arial" w:hAnsi="Arial" w:cs="Arial"/>
          <w:b/>
          <w:sz w:val="22"/>
          <w:szCs w:val="22"/>
        </w:rPr>
        <w:t>CONTRATANTE</w:t>
      </w:r>
      <w:r w:rsidRPr="00A9618E">
        <w:rPr>
          <w:rFonts w:ascii="Arial" w:hAnsi="Arial" w:cs="Arial"/>
          <w:sz w:val="22"/>
          <w:szCs w:val="22"/>
        </w:rPr>
        <w:t>: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 - </w:t>
      </w:r>
      <w:r w:rsidRPr="00A9618E">
        <w:rPr>
          <w:rFonts w:ascii="Arial" w:hAnsi="Arial" w:cs="Arial"/>
          <w:sz w:val="22"/>
          <w:szCs w:val="22"/>
        </w:rPr>
        <w:t>efetuar o pagamento na forma convencionada, ou seja, mediante apresentação da Nota Fiscal, devidamente assinad</w:t>
      </w:r>
      <w:r>
        <w:rPr>
          <w:rFonts w:ascii="Arial" w:hAnsi="Arial" w:cs="Arial"/>
          <w:sz w:val="22"/>
          <w:szCs w:val="22"/>
        </w:rPr>
        <w:t xml:space="preserve">a pela comissão de servidores responsável </w:t>
      </w:r>
      <w:r w:rsidRPr="00A9618E">
        <w:rPr>
          <w:rFonts w:ascii="Arial" w:hAnsi="Arial" w:cs="Arial"/>
          <w:sz w:val="22"/>
          <w:szCs w:val="22"/>
        </w:rPr>
        <w:t>pelo recebimento do Objeto.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II - </w:t>
      </w:r>
      <w:r w:rsidRPr="00A9618E">
        <w:rPr>
          <w:rFonts w:ascii="Arial" w:hAnsi="Arial" w:cs="Arial"/>
          <w:sz w:val="22"/>
          <w:szCs w:val="22"/>
        </w:rPr>
        <w:t>rejeitar o recebimento do equipamento objeto deste contrato, que não estiver consoante aos termos do edital e deste contrato;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III - </w:t>
      </w:r>
      <w:r w:rsidRPr="00A9618E">
        <w:rPr>
          <w:rFonts w:ascii="Arial" w:hAnsi="Arial" w:cs="Arial"/>
          <w:sz w:val="22"/>
          <w:szCs w:val="22"/>
        </w:rPr>
        <w:t>conferir, através dos prepostos, as autorizações;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IV - </w:t>
      </w:r>
      <w:r w:rsidRPr="00A9618E">
        <w:rPr>
          <w:rFonts w:ascii="Arial" w:hAnsi="Arial" w:cs="Arial"/>
          <w:sz w:val="22"/>
          <w:szCs w:val="22"/>
        </w:rPr>
        <w:t xml:space="preserve">indicar e manter </w:t>
      </w:r>
      <w:r w:rsidRPr="00BA72EE">
        <w:rPr>
          <w:rFonts w:ascii="Arial" w:hAnsi="Arial" w:cs="Arial"/>
          <w:b/>
          <w:sz w:val="22"/>
          <w:szCs w:val="22"/>
        </w:rPr>
        <w:t xml:space="preserve">Sr. </w:t>
      </w:r>
      <w:proofErr w:type="spellStart"/>
      <w:r w:rsidRPr="00BA72EE">
        <w:rPr>
          <w:rFonts w:ascii="Arial" w:hAnsi="Arial" w:cs="Arial"/>
          <w:b/>
          <w:sz w:val="22"/>
          <w:szCs w:val="22"/>
        </w:rPr>
        <w:t>Puranci</w:t>
      </w:r>
      <w:proofErr w:type="spellEnd"/>
      <w:r w:rsidRPr="00BA72EE">
        <w:rPr>
          <w:rFonts w:ascii="Arial" w:hAnsi="Arial" w:cs="Arial"/>
          <w:b/>
          <w:sz w:val="22"/>
          <w:szCs w:val="22"/>
        </w:rPr>
        <w:t xml:space="preserve"> Barcelos dos Santos</w:t>
      </w:r>
      <w:r w:rsidRPr="00A9618E">
        <w:rPr>
          <w:rFonts w:ascii="Arial" w:hAnsi="Arial" w:cs="Arial"/>
          <w:sz w:val="22"/>
          <w:szCs w:val="22"/>
        </w:rPr>
        <w:t>, como preposto da Administração que terão, além das atribuições legais, o encargo específico de acompanhar, fiscalizar e avaliar a execução do contrato;</w:t>
      </w:r>
    </w:p>
    <w:p w:rsidR="00594AE1" w:rsidRPr="00A9618E" w:rsidRDefault="00594AE1" w:rsidP="00594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A9618E">
        <w:rPr>
          <w:rFonts w:ascii="Arial" w:hAnsi="Arial" w:cs="Arial"/>
          <w:b/>
          <w:sz w:val="22"/>
          <w:szCs w:val="22"/>
        </w:rPr>
        <w:t>V -</w:t>
      </w:r>
      <w:r w:rsidRPr="00A9618E">
        <w:rPr>
          <w:rFonts w:ascii="Arial" w:hAnsi="Arial" w:cs="Arial"/>
          <w:sz w:val="22"/>
          <w:szCs w:val="22"/>
        </w:rPr>
        <w:t xml:space="preserve"> </w:t>
      </w:r>
      <w:r w:rsidRPr="00A9618E">
        <w:rPr>
          <w:rFonts w:ascii="Arial" w:hAnsi="Arial" w:cs="Arial"/>
          <w:sz w:val="22"/>
          <w:szCs w:val="22"/>
          <w:lang w:val="pt-PT"/>
        </w:rPr>
        <w:t>Fiscalizar a entrega dos equipamentos, aplicando as penalidades legais e contratuais cabíveis às hipóteses de descumprimento parcial e total do presente contrato;</w:t>
      </w:r>
    </w:p>
    <w:p w:rsidR="00594AE1" w:rsidRPr="004559F0" w:rsidRDefault="00594AE1" w:rsidP="00594A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A9618E">
        <w:rPr>
          <w:rFonts w:ascii="Arial" w:hAnsi="Arial" w:cs="Arial"/>
          <w:b/>
          <w:sz w:val="22"/>
          <w:szCs w:val="22"/>
          <w:lang w:val="pt-PT"/>
        </w:rPr>
        <w:t>VI -</w:t>
      </w:r>
      <w:r w:rsidRPr="00A9618E">
        <w:rPr>
          <w:rFonts w:ascii="Arial" w:hAnsi="Arial" w:cs="Arial"/>
          <w:sz w:val="22"/>
          <w:szCs w:val="22"/>
          <w:lang w:val="pt-PT"/>
        </w:rPr>
        <w:t xml:space="preserve"> Rescindir unilateralmente o contrato quando ocorrer </w:t>
      </w:r>
      <w:proofErr w:type="gramStart"/>
      <w:r w:rsidRPr="00A9618E">
        <w:rPr>
          <w:rFonts w:ascii="Arial" w:hAnsi="Arial" w:cs="Arial"/>
          <w:sz w:val="22"/>
          <w:szCs w:val="22"/>
          <w:lang w:val="pt-PT"/>
        </w:rPr>
        <w:t>a</w:t>
      </w:r>
      <w:proofErr w:type="gramEnd"/>
      <w:r w:rsidRPr="00A9618E">
        <w:rPr>
          <w:rFonts w:ascii="Arial" w:hAnsi="Arial" w:cs="Arial"/>
          <w:sz w:val="22"/>
          <w:szCs w:val="22"/>
          <w:lang w:val="pt-PT"/>
        </w:rPr>
        <w:t xml:space="preserve"> inexecução total ou parcial do presente pelo </w:t>
      </w:r>
      <w:r w:rsidRPr="00A9618E">
        <w:rPr>
          <w:rFonts w:ascii="Arial" w:hAnsi="Arial" w:cs="Arial"/>
          <w:b/>
          <w:bCs/>
          <w:sz w:val="22"/>
          <w:szCs w:val="22"/>
          <w:lang w:val="pt-PT"/>
        </w:rPr>
        <w:t>CONTRATADO</w:t>
      </w:r>
      <w:r w:rsidRPr="00A9618E">
        <w:rPr>
          <w:rFonts w:ascii="Arial" w:hAnsi="Arial" w:cs="Arial"/>
          <w:sz w:val="22"/>
          <w:szCs w:val="22"/>
          <w:lang w:val="pt-PT"/>
        </w:rPr>
        <w:t>.</w:t>
      </w:r>
    </w:p>
    <w:p w:rsidR="00594AE1" w:rsidRDefault="00594AE1" w:rsidP="00594AE1">
      <w:pPr>
        <w:jc w:val="center"/>
        <w:rPr>
          <w:rFonts w:ascii="Arial" w:hAnsi="Arial" w:cs="Arial"/>
          <w:b/>
        </w:rPr>
      </w:pPr>
    </w:p>
    <w:p w:rsidR="00594AE1" w:rsidRPr="00CA367A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 xml:space="preserve">8 - </w:t>
      </w:r>
      <w:r w:rsidRPr="00CA367A">
        <w:rPr>
          <w:rFonts w:ascii="Arial" w:hAnsi="Arial" w:cs="Arial"/>
          <w:b/>
        </w:rPr>
        <w:t>DA INEXECUÇÃO DO CONTRATO</w:t>
      </w:r>
    </w:p>
    <w:p w:rsidR="00594AE1" w:rsidRPr="00A9618E" w:rsidRDefault="00594AE1" w:rsidP="00594AE1">
      <w:pPr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 xml:space="preserve">Cláusula Décima - </w:t>
      </w:r>
      <w:r w:rsidRPr="00A9618E">
        <w:rPr>
          <w:rFonts w:ascii="Arial" w:hAnsi="Arial" w:cs="Arial"/>
          <w:sz w:val="22"/>
          <w:szCs w:val="22"/>
        </w:rPr>
        <w:t>Este contrato rege-se por disposições contidas nas Leis Federais nº. 8.666/93, 8.883/94, 9.032/95 e 9.648/98 e demais normas atinentes à matéria, quanto a sua feitura e rescisão.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 xml:space="preserve">Cláusula Décima Primeira - </w:t>
      </w:r>
      <w:r w:rsidRPr="00A9618E">
        <w:rPr>
          <w:rFonts w:ascii="Arial" w:hAnsi="Arial" w:cs="Arial"/>
          <w:sz w:val="22"/>
          <w:szCs w:val="22"/>
        </w:rPr>
        <w:t>A CONTRATADA reconhece os direitos do MUNICÍPIO no caso de rescisão administrativa, prevista no Art. 77 da Lei acima mencionada, com modificações posteriores.</w:t>
      </w:r>
    </w:p>
    <w:p w:rsidR="00594AE1" w:rsidRPr="00360B29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 xml:space="preserve">Cláusula Décima Segunda - </w:t>
      </w:r>
      <w:r w:rsidRPr="00A9618E">
        <w:rPr>
          <w:rFonts w:ascii="Arial" w:hAnsi="Arial" w:cs="Arial"/>
          <w:sz w:val="22"/>
          <w:szCs w:val="22"/>
        </w:rPr>
        <w:t xml:space="preserve">A </w:t>
      </w:r>
      <w:r w:rsidRPr="00A9618E">
        <w:rPr>
          <w:rFonts w:ascii="Arial" w:hAnsi="Arial" w:cs="Arial"/>
          <w:b/>
          <w:sz w:val="22"/>
          <w:szCs w:val="22"/>
        </w:rPr>
        <w:t>CONTRATADA</w:t>
      </w:r>
      <w:r w:rsidRPr="00A9618E">
        <w:rPr>
          <w:rFonts w:ascii="Arial" w:hAnsi="Arial" w:cs="Arial"/>
          <w:sz w:val="22"/>
          <w:szCs w:val="22"/>
        </w:rPr>
        <w:t xml:space="preserve"> não poderá transferir o presente contrato a terceiros, ainda que de boa fé, salvo se com prévia autorização da </w:t>
      </w:r>
      <w:r w:rsidRPr="00A9618E"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, mediante Termo Aditivo.</w:t>
      </w:r>
    </w:p>
    <w:p w:rsidR="00594AE1" w:rsidRPr="00A9618E" w:rsidRDefault="00594AE1" w:rsidP="00594AE1">
      <w:pPr>
        <w:pStyle w:val="Ttulo8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9 - </w:t>
      </w:r>
      <w:r w:rsidRPr="00A9618E">
        <w:rPr>
          <w:rFonts w:ascii="Arial" w:hAnsi="Arial" w:cs="Arial"/>
          <w:b/>
          <w:i w:val="0"/>
          <w:sz w:val="22"/>
          <w:szCs w:val="22"/>
        </w:rPr>
        <w:t>DA RESCISÃO</w:t>
      </w:r>
    </w:p>
    <w:p w:rsidR="00594AE1" w:rsidRPr="00A9618E" w:rsidRDefault="00594AE1" w:rsidP="00594AE1">
      <w:pPr>
        <w:rPr>
          <w:rFonts w:ascii="Arial" w:hAnsi="Arial" w:cs="Arial"/>
          <w:sz w:val="22"/>
          <w:szCs w:val="22"/>
          <w:lang w:val="pt-PT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  <w:t xml:space="preserve">Cláusula Décima Terceira - </w:t>
      </w:r>
      <w:r w:rsidRPr="00A9618E">
        <w:rPr>
          <w:rFonts w:ascii="Arial" w:hAnsi="Arial" w:cs="Arial"/>
          <w:sz w:val="22"/>
          <w:szCs w:val="22"/>
        </w:rPr>
        <w:t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incisos, e neste caso aplicar também as sanções previstas na Lei nº. 8.666, de 21 de Junho de 1993, com as modificações introduzidas pelas Leis nº. 8.883/94 e 9.648/98.</w:t>
      </w:r>
    </w:p>
    <w:p w:rsidR="00594AE1" w:rsidRDefault="00594AE1" w:rsidP="00594AE1">
      <w:pPr>
        <w:pStyle w:val="Ttulo6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10 - </w:t>
      </w:r>
      <w:r w:rsidRPr="00A9618E">
        <w:rPr>
          <w:rFonts w:ascii="Arial" w:hAnsi="Arial" w:cs="Arial"/>
          <w:b/>
          <w:sz w:val="22"/>
          <w:szCs w:val="22"/>
        </w:rPr>
        <w:t>DAS PENALIDADES E MULTAS</w:t>
      </w:r>
    </w:p>
    <w:p w:rsidR="00594AE1" w:rsidRPr="00A9618E" w:rsidRDefault="00594AE1" w:rsidP="00594AE1">
      <w:pPr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 xml:space="preserve">Cláusula Décima Quarta - </w:t>
      </w:r>
      <w:r w:rsidRPr="00A9618E">
        <w:rPr>
          <w:rFonts w:ascii="Arial" w:hAnsi="Arial" w:cs="Arial"/>
          <w:sz w:val="22"/>
          <w:szCs w:val="22"/>
        </w:rPr>
        <w:t>A Contratada sujeita - se as seguintes penalidades: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 - </w:t>
      </w:r>
      <w:r w:rsidRPr="00A9618E">
        <w:rPr>
          <w:rFonts w:ascii="Arial" w:hAnsi="Arial" w:cs="Arial"/>
          <w:sz w:val="22"/>
          <w:szCs w:val="22"/>
        </w:rPr>
        <w:t>A recusa pelo fornecedor em entregar o objeto adjudicado acarretará multa de 5% (cinco por cento) sobre o valor total da proposta.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II - </w:t>
      </w:r>
      <w:r w:rsidRPr="00A9618E">
        <w:rPr>
          <w:rFonts w:ascii="Arial" w:hAnsi="Arial" w:cs="Arial"/>
          <w:sz w:val="22"/>
          <w:szCs w:val="22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III - </w:t>
      </w:r>
      <w:r w:rsidRPr="00A9618E">
        <w:rPr>
          <w:rFonts w:ascii="Arial" w:hAnsi="Arial" w:cs="Arial"/>
          <w:sz w:val="22"/>
          <w:szCs w:val="22"/>
        </w:rPr>
        <w:t>Nos termos do artigo 7º da Lei nº. 10.520, de 17 de Julho de 2002, o licitante, sem prejuízo das demais cominações legais e contratuais, poderá ficar, pelo prazo de até 05 anos (cinco) anos impedido de licitar e contratar com a União, Estados, Distrito Federal ou Municípios, nos casos de:</w:t>
      </w:r>
    </w:p>
    <w:p w:rsidR="00594AE1" w:rsidRPr="00A9618E" w:rsidRDefault="00594AE1" w:rsidP="00594AE1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a) Convocado dentro do prazo de validade da sua proposta, não celebrar o contrato;</w:t>
      </w:r>
    </w:p>
    <w:p w:rsidR="00594AE1" w:rsidRPr="00A9618E" w:rsidRDefault="00594AE1" w:rsidP="00594AE1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b) apresentação de documentação falsa para participação no certame;</w:t>
      </w:r>
    </w:p>
    <w:p w:rsidR="00594AE1" w:rsidRPr="00A9618E" w:rsidRDefault="00594AE1" w:rsidP="00594AE1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 xml:space="preserve">c) </w:t>
      </w:r>
      <w:proofErr w:type="gramStart"/>
      <w:r w:rsidRPr="00A9618E">
        <w:rPr>
          <w:rFonts w:ascii="Arial" w:hAnsi="Arial" w:cs="Arial"/>
          <w:sz w:val="22"/>
          <w:szCs w:val="22"/>
        </w:rPr>
        <w:t>não-manutenção</w:t>
      </w:r>
      <w:proofErr w:type="gramEnd"/>
      <w:r w:rsidRPr="00A9618E">
        <w:rPr>
          <w:rFonts w:ascii="Arial" w:hAnsi="Arial" w:cs="Arial"/>
          <w:sz w:val="22"/>
          <w:szCs w:val="22"/>
        </w:rPr>
        <w:t xml:space="preserve"> da proposta escrita ou lance verbal, após a adjudicação;</w:t>
      </w:r>
    </w:p>
    <w:p w:rsidR="00594AE1" w:rsidRPr="00A9618E" w:rsidRDefault="00594AE1" w:rsidP="00594AE1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d) cometimento de fraude fiscal;</w:t>
      </w:r>
    </w:p>
    <w:p w:rsidR="00594AE1" w:rsidRPr="00A9618E" w:rsidRDefault="00594AE1" w:rsidP="00594AE1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e) fraudar a execução do contrato;</w:t>
      </w:r>
    </w:p>
    <w:p w:rsidR="00594AE1" w:rsidRPr="00A9618E" w:rsidRDefault="00594AE1" w:rsidP="00594AE1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f) falhar na execução do contrato.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IV - </w:t>
      </w:r>
      <w:r w:rsidRPr="00A9618E">
        <w:rPr>
          <w:rFonts w:ascii="Arial" w:hAnsi="Arial" w:cs="Arial"/>
          <w:sz w:val="22"/>
          <w:szCs w:val="22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</w:t>
      </w:r>
      <w:r>
        <w:rPr>
          <w:rFonts w:ascii="Arial" w:hAnsi="Arial" w:cs="Arial"/>
          <w:sz w:val="22"/>
          <w:szCs w:val="22"/>
        </w:rPr>
        <w:t>go 87, “caput”, da Lei 8.666/93.</w:t>
      </w:r>
    </w:p>
    <w:p w:rsidR="00594AE1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11 - </w:t>
      </w:r>
      <w:r w:rsidRPr="00A9618E">
        <w:rPr>
          <w:rFonts w:ascii="Arial" w:hAnsi="Arial" w:cs="Arial"/>
          <w:b/>
          <w:sz w:val="22"/>
          <w:szCs w:val="22"/>
        </w:rPr>
        <w:t>DO FÓRUM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lastRenderedPageBreak/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 xml:space="preserve">                               </w:t>
      </w:r>
      <w:r w:rsidRPr="00A9618E">
        <w:rPr>
          <w:rFonts w:ascii="Arial" w:hAnsi="Arial" w:cs="Arial"/>
          <w:b/>
          <w:sz w:val="22"/>
          <w:szCs w:val="22"/>
        </w:rPr>
        <w:t>Cláusula Décima</w:t>
      </w:r>
      <w:r>
        <w:rPr>
          <w:rFonts w:ascii="Arial" w:hAnsi="Arial" w:cs="Arial"/>
          <w:sz w:val="22"/>
          <w:szCs w:val="22"/>
        </w:rPr>
        <w:t xml:space="preserve"> </w:t>
      </w:r>
      <w:r w:rsidRPr="00465383">
        <w:rPr>
          <w:rFonts w:ascii="Arial" w:hAnsi="Arial" w:cs="Arial"/>
          <w:b/>
          <w:sz w:val="22"/>
          <w:szCs w:val="22"/>
        </w:rPr>
        <w:t>Quinta</w:t>
      </w:r>
      <w:r w:rsidRPr="00A9618E">
        <w:rPr>
          <w:rFonts w:ascii="Arial" w:hAnsi="Arial" w:cs="Arial"/>
          <w:b/>
          <w:sz w:val="22"/>
          <w:szCs w:val="22"/>
        </w:rPr>
        <w:t xml:space="preserve"> -</w:t>
      </w:r>
      <w:r w:rsidRPr="00A9618E">
        <w:rPr>
          <w:rFonts w:ascii="Arial" w:hAnsi="Arial" w:cs="Arial"/>
          <w:sz w:val="22"/>
          <w:szCs w:val="22"/>
        </w:rPr>
        <w:t xml:space="preserve"> Para dirimir quaisquer dúvidas advindas deste contrato, fica eleito o Fórum da Comarca de Santo Antônio das Missões (RS).</w:t>
      </w:r>
    </w:p>
    <w:p w:rsidR="00594AE1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</w:p>
    <w:p w:rsidR="00594AE1" w:rsidRPr="00A9618E" w:rsidRDefault="00594AE1" w:rsidP="00594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12 - </w:t>
      </w:r>
      <w:r w:rsidRPr="00A9618E">
        <w:rPr>
          <w:rFonts w:ascii="Arial" w:hAnsi="Arial" w:cs="Arial"/>
          <w:b/>
          <w:sz w:val="22"/>
          <w:szCs w:val="22"/>
        </w:rPr>
        <w:t>DA EFICÁCIA</w:t>
      </w:r>
    </w:p>
    <w:p w:rsidR="00594AE1" w:rsidRPr="00A9618E" w:rsidRDefault="00594AE1" w:rsidP="00594AE1">
      <w:pPr>
        <w:jc w:val="center"/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 xml:space="preserve">Cláusula Décima </w:t>
      </w:r>
      <w:r>
        <w:rPr>
          <w:rFonts w:ascii="Arial" w:hAnsi="Arial" w:cs="Arial"/>
          <w:b/>
          <w:sz w:val="22"/>
          <w:szCs w:val="22"/>
        </w:rPr>
        <w:t>Sexta</w:t>
      </w:r>
      <w:r w:rsidRPr="00A9618E">
        <w:rPr>
          <w:rFonts w:ascii="Arial" w:hAnsi="Arial" w:cs="Arial"/>
          <w:b/>
          <w:sz w:val="22"/>
          <w:szCs w:val="22"/>
        </w:rPr>
        <w:t xml:space="preserve"> </w:t>
      </w:r>
      <w:r w:rsidRPr="00465383">
        <w:rPr>
          <w:rFonts w:ascii="Arial" w:hAnsi="Arial" w:cs="Arial"/>
          <w:b/>
          <w:sz w:val="22"/>
          <w:szCs w:val="22"/>
        </w:rPr>
        <w:t>-</w:t>
      </w:r>
      <w:r w:rsidRPr="00A9618E">
        <w:rPr>
          <w:rFonts w:ascii="Arial" w:hAnsi="Arial" w:cs="Arial"/>
          <w:sz w:val="22"/>
          <w:szCs w:val="22"/>
        </w:rPr>
        <w:t xml:space="preserve"> Este contrato entra em vigor na data de sua publicação no Mural da Prefeitura Municipal de Santo Antônio das Missões/RS.</w:t>
      </w:r>
    </w:p>
    <w:p w:rsidR="00594AE1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</w:r>
      <w:r w:rsidRPr="00A9618E">
        <w:rPr>
          <w:rFonts w:ascii="Arial" w:hAnsi="Arial" w:cs="Arial"/>
          <w:sz w:val="22"/>
          <w:szCs w:val="22"/>
        </w:rPr>
        <w:tab/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Default="00594AE1" w:rsidP="00594AE1">
      <w:pPr>
        <w:jc w:val="center"/>
        <w:rPr>
          <w:rFonts w:ascii="Arial" w:hAnsi="Arial" w:cs="Arial"/>
          <w:bCs/>
          <w:sz w:val="22"/>
          <w:szCs w:val="22"/>
        </w:rPr>
      </w:pPr>
      <w:r w:rsidRPr="00A9618E">
        <w:rPr>
          <w:rFonts w:ascii="Arial" w:hAnsi="Arial" w:cs="Arial"/>
          <w:bCs/>
          <w:sz w:val="22"/>
          <w:szCs w:val="22"/>
        </w:rPr>
        <w:t>Sa</w:t>
      </w:r>
      <w:r>
        <w:rPr>
          <w:rFonts w:ascii="Arial" w:hAnsi="Arial" w:cs="Arial"/>
          <w:bCs/>
          <w:sz w:val="22"/>
          <w:szCs w:val="22"/>
        </w:rPr>
        <w:t xml:space="preserve">nto Antônio das Missões/RS, 15 </w:t>
      </w:r>
      <w:r w:rsidRPr="00A9618E">
        <w:rPr>
          <w:rFonts w:ascii="Arial" w:hAnsi="Arial" w:cs="Arial"/>
          <w:bCs/>
          <w:sz w:val="22"/>
          <w:szCs w:val="22"/>
        </w:rPr>
        <w:t xml:space="preserve">de </w:t>
      </w:r>
      <w:r>
        <w:rPr>
          <w:rFonts w:ascii="Arial" w:hAnsi="Arial" w:cs="Arial"/>
          <w:bCs/>
          <w:sz w:val="22"/>
          <w:szCs w:val="22"/>
        </w:rPr>
        <w:t>setembro de 2020.</w:t>
      </w:r>
    </w:p>
    <w:p w:rsidR="00594AE1" w:rsidRPr="00A9618E" w:rsidRDefault="00594AE1" w:rsidP="00594AE1">
      <w:pPr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center"/>
        <w:rPr>
          <w:rFonts w:ascii="Arial" w:hAnsi="Arial" w:cs="Arial"/>
          <w:sz w:val="22"/>
          <w:szCs w:val="22"/>
        </w:rPr>
      </w:pPr>
    </w:p>
    <w:p w:rsidR="00594AE1" w:rsidRPr="00A9618E" w:rsidRDefault="00594AE1" w:rsidP="00594AE1">
      <w:pPr>
        <w:jc w:val="both"/>
        <w:rPr>
          <w:rFonts w:ascii="Arial" w:hAnsi="Arial" w:cs="Arial"/>
          <w:b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_________________________</w:t>
      </w:r>
      <w:r w:rsidRPr="00A9618E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Pr="00A9618E">
        <w:rPr>
          <w:rFonts w:ascii="Arial" w:hAnsi="Arial" w:cs="Arial"/>
          <w:sz w:val="22"/>
          <w:szCs w:val="22"/>
        </w:rPr>
        <w:t>_________________________</w:t>
      </w:r>
      <w:r w:rsidRPr="00A9618E">
        <w:rPr>
          <w:rFonts w:ascii="Arial" w:hAnsi="Arial" w:cs="Arial"/>
          <w:b/>
          <w:sz w:val="22"/>
          <w:szCs w:val="22"/>
        </w:rPr>
        <w:t xml:space="preserve">           </w:t>
      </w:r>
    </w:p>
    <w:p w:rsidR="00594AE1" w:rsidRPr="00A9618E" w:rsidRDefault="00594AE1" w:rsidP="00594AE1">
      <w:pPr>
        <w:jc w:val="both"/>
        <w:rPr>
          <w:rFonts w:ascii="Arial" w:hAnsi="Arial" w:cs="Arial"/>
          <w:b/>
          <w:sz w:val="22"/>
          <w:szCs w:val="22"/>
        </w:rPr>
      </w:pPr>
      <w:r w:rsidRPr="00A9618E">
        <w:rPr>
          <w:rFonts w:ascii="Arial" w:hAnsi="Arial" w:cs="Arial"/>
          <w:b/>
          <w:sz w:val="22"/>
          <w:szCs w:val="22"/>
        </w:rPr>
        <w:t xml:space="preserve">           CONTRATANTE</w:t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</w:r>
      <w:r w:rsidRPr="00A9618E">
        <w:rPr>
          <w:rFonts w:ascii="Arial" w:hAnsi="Arial" w:cs="Arial"/>
          <w:b/>
          <w:sz w:val="22"/>
          <w:szCs w:val="22"/>
        </w:rPr>
        <w:tab/>
        <w:t xml:space="preserve">        CONTRATADA</w:t>
      </w:r>
    </w:p>
    <w:p w:rsidR="00594AE1" w:rsidRPr="00A9618E" w:rsidRDefault="00594AE1" w:rsidP="00594AE1">
      <w:pPr>
        <w:jc w:val="both"/>
        <w:rPr>
          <w:rFonts w:ascii="Arial" w:hAnsi="Arial" w:cs="Arial"/>
          <w:sz w:val="22"/>
          <w:szCs w:val="22"/>
        </w:rPr>
      </w:pPr>
    </w:p>
    <w:p w:rsidR="00594AE1" w:rsidRPr="001D44A0" w:rsidRDefault="00594AE1" w:rsidP="00594AE1">
      <w:pPr>
        <w:jc w:val="both"/>
        <w:rPr>
          <w:rFonts w:ascii="Arial" w:hAnsi="Arial" w:cs="Arial"/>
          <w:sz w:val="22"/>
          <w:szCs w:val="22"/>
        </w:rPr>
      </w:pPr>
      <w:r w:rsidRPr="00A9618E">
        <w:rPr>
          <w:rFonts w:ascii="Arial" w:hAnsi="Arial" w:cs="Arial"/>
          <w:sz w:val="22"/>
          <w:szCs w:val="22"/>
        </w:rPr>
        <w:t>Testemunhas:</w:t>
      </w: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tabs>
          <w:tab w:val="left" w:pos="1985"/>
          <w:tab w:val="left" w:pos="4253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594AE1" w:rsidRDefault="00594AE1" w:rsidP="00594AE1">
      <w:pPr>
        <w:ind w:firstLine="1701"/>
        <w:jc w:val="both"/>
        <w:rPr>
          <w:rFonts w:cs="Arial"/>
          <w:szCs w:val="24"/>
        </w:rPr>
      </w:pPr>
    </w:p>
    <w:p w:rsidR="00594AE1" w:rsidRDefault="00594AE1" w:rsidP="00594AE1"/>
    <w:p w:rsidR="00594AE1" w:rsidRDefault="00594AE1" w:rsidP="00594AE1"/>
    <w:p w:rsidR="00594AE1" w:rsidRDefault="00594AE1" w:rsidP="00594AE1"/>
    <w:p w:rsidR="000E5372" w:rsidRDefault="000E5372">
      <w:bookmarkStart w:id="0" w:name="_GoBack"/>
      <w:bookmarkEnd w:id="0"/>
    </w:p>
    <w:sectPr w:rsidR="000E5372" w:rsidSect="00023846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7BB" w:rsidRDefault="006867BB" w:rsidP="00594AE1">
      <w:r>
        <w:separator/>
      </w:r>
    </w:p>
  </w:endnote>
  <w:endnote w:type="continuationSeparator" w:id="0">
    <w:p w:rsidR="006867BB" w:rsidRDefault="006867BB" w:rsidP="0059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7BB" w:rsidRDefault="006867BB" w:rsidP="00594AE1">
      <w:r>
        <w:separator/>
      </w:r>
    </w:p>
  </w:footnote>
  <w:footnote w:type="continuationSeparator" w:id="0">
    <w:p w:rsidR="006867BB" w:rsidRDefault="006867BB" w:rsidP="00594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E1" w:rsidRPr="00192798" w:rsidRDefault="00594AE1" w:rsidP="00594AE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366A7" wp14:editId="36A5E5A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AE1" w:rsidRDefault="00594AE1" w:rsidP="00594AE1">
                          <w:pPr>
                            <w:jc w:val="center"/>
                          </w:pPr>
                        </w:p>
                        <w:p w:rsidR="00594AE1" w:rsidRPr="00553BF7" w:rsidRDefault="00594AE1" w:rsidP="00594AE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94AE1" w:rsidRDefault="00594AE1" w:rsidP="00594AE1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94AE1" w:rsidRDefault="00594AE1" w:rsidP="00594AE1">
                    <w:pPr>
                      <w:jc w:val="center"/>
                    </w:pPr>
                  </w:p>
                  <w:p w:rsidR="00594AE1" w:rsidRPr="00553BF7" w:rsidRDefault="00594AE1" w:rsidP="00594AE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94AE1" w:rsidRDefault="00594AE1" w:rsidP="00594AE1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1672427" r:id="rId2"/>
      </w:object>
    </w:r>
  </w:p>
  <w:p w:rsidR="00594AE1" w:rsidRDefault="00594AE1">
    <w:pPr>
      <w:pStyle w:val="Cabealho"/>
    </w:pPr>
  </w:p>
  <w:p w:rsidR="00594AE1" w:rsidRDefault="00594A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E1"/>
    <w:rsid w:val="000E5372"/>
    <w:rsid w:val="00594AE1"/>
    <w:rsid w:val="006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AE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94A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94AE1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qFormat/>
    <w:rsid w:val="00594AE1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qFormat/>
    <w:rsid w:val="00594A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594AE1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594AE1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594AE1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594AE1"/>
    <w:rPr>
      <w:rFonts w:ascii="Arial" w:eastAsia="Times New Roman" w:hAnsi="Arial" w:cs="Arial"/>
      <w:lang w:eastAsia="pt-BR"/>
    </w:rPr>
  </w:style>
  <w:style w:type="table" w:styleId="Tabelacomgrade">
    <w:name w:val="Table Grid"/>
    <w:basedOn w:val="Tabelanormal"/>
    <w:uiPriority w:val="59"/>
    <w:rsid w:val="00594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594AE1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94A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4AE1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4A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4AE1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4AE1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A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AE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94A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94AE1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qFormat/>
    <w:rsid w:val="00594AE1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qFormat/>
    <w:rsid w:val="00594A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594AE1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594AE1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594AE1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594AE1"/>
    <w:rPr>
      <w:rFonts w:ascii="Arial" w:eastAsia="Times New Roman" w:hAnsi="Arial" w:cs="Arial"/>
      <w:lang w:eastAsia="pt-BR"/>
    </w:rPr>
  </w:style>
  <w:style w:type="table" w:styleId="Tabelacomgrade">
    <w:name w:val="Table Grid"/>
    <w:basedOn w:val="Tabelanormal"/>
    <w:uiPriority w:val="59"/>
    <w:rsid w:val="00594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594AE1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94A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4AE1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4A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4AE1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4AE1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A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2020-09-15T13:53:00Z</dcterms:created>
  <dcterms:modified xsi:type="dcterms:W3CDTF">2020-09-15T13:54:00Z</dcterms:modified>
</cp:coreProperties>
</file>